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C2" w:rsidRDefault="00EC08BA" w:rsidP="00C14AC2">
      <w:pPr>
        <w:jc w:val="center"/>
        <w:rPr>
          <w:b/>
          <w:sz w:val="24"/>
          <w:szCs w:val="24"/>
        </w:rPr>
      </w:pPr>
      <w:r w:rsidRPr="00C14AC2">
        <w:rPr>
          <w:b/>
          <w:sz w:val="24"/>
          <w:szCs w:val="24"/>
        </w:rPr>
        <w:t xml:space="preserve">Postup při žádosti o členství v Klubu anglických bulldogů České </w:t>
      </w:r>
      <w:proofErr w:type="gramStart"/>
      <w:r w:rsidRPr="00C14AC2">
        <w:rPr>
          <w:b/>
          <w:sz w:val="24"/>
          <w:szCs w:val="24"/>
        </w:rPr>
        <w:t xml:space="preserve">republiky, </w:t>
      </w:r>
      <w:proofErr w:type="spellStart"/>
      <w:r w:rsidRPr="00C14AC2">
        <w:rPr>
          <w:b/>
          <w:sz w:val="24"/>
          <w:szCs w:val="24"/>
        </w:rPr>
        <w:t>z.s</w:t>
      </w:r>
      <w:proofErr w:type="spellEnd"/>
      <w:r w:rsidRPr="00C14AC2">
        <w:rPr>
          <w:b/>
          <w:sz w:val="24"/>
          <w:szCs w:val="24"/>
        </w:rPr>
        <w:t>.</w:t>
      </w:r>
      <w:proofErr w:type="gramEnd"/>
      <w:r w:rsidRPr="00C14AC2">
        <w:rPr>
          <w:b/>
          <w:sz w:val="24"/>
          <w:szCs w:val="24"/>
        </w:rPr>
        <w:t xml:space="preserve"> </w:t>
      </w:r>
    </w:p>
    <w:p w:rsidR="00EC08BA" w:rsidRPr="00C14AC2" w:rsidRDefault="00EC08BA" w:rsidP="00C14AC2">
      <w:pPr>
        <w:jc w:val="center"/>
        <w:rPr>
          <w:b/>
          <w:sz w:val="24"/>
          <w:szCs w:val="24"/>
        </w:rPr>
      </w:pPr>
      <w:r w:rsidRPr="00C14AC2">
        <w:rPr>
          <w:b/>
          <w:sz w:val="24"/>
          <w:szCs w:val="24"/>
        </w:rPr>
        <w:t xml:space="preserve">a </w:t>
      </w:r>
      <w:r w:rsidR="00C14AC2">
        <w:rPr>
          <w:b/>
          <w:sz w:val="24"/>
          <w:szCs w:val="24"/>
        </w:rPr>
        <w:t>postup při poskytování</w:t>
      </w:r>
      <w:r w:rsidRPr="00C14AC2">
        <w:rPr>
          <w:b/>
          <w:sz w:val="24"/>
          <w:szCs w:val="24"/>
        </w:rPr>
        <w:t xml:space="preserve"> chovatelského servisu</w:t>
      </w:r>
    </w:p>
    <w:p w:rsidR="00EC08BA" w:rsidRDefault="00EC08BA" w:rsidP="00EC08BA"/>
    <w:p w:rsidR="00C14AC2" w:rsidRPr="00C14AC2" w:rsidRDefault="00C14AC2" w:rsidP="00EC08BA">
      <w:pPr>
        <w:rPr>
          <w:b/>
          <w:i/>
        </w:rPr>
      </w:pPr>
      <w:r w:rsidRPr="00C14AC2">
        <w:rPr>
          <w:b/>
          <w:i/>
        </w:rPr>
        <w:t>Členství v klubu</w:t>
      </w:r>
    </w:p>
    <w:p w:rsidR="00EC08BA" w:rsidRDefault="00EC08BA" w:rsidP="00E52425">
      <w:pPr>
        <w:jc w:val="both"/>
      </w:pPr>
      <w:r>
        <w:t xml:space="preserve">Zájemce o členství v Klubu anglických bulldogů České </w:t>
      </w:r>
      <w:proofErr w:type="gramStart"/>
      <w:r>
        <w:t xml:space="preserve">republiky, </w:t>
      </w:r>
      <w:proofErr w:type="spellStart"/>
      <w:r>
        <w:t>z.s</w:t>
      </w:r>
      <w:proofErr w:type="spellEnd"/>
      <w:r>
        <w:t>.</w:t>
      </w:r>
      <w:proofErr w:type="gramEnd"/>
      <w:r>
        <w:t xml:space="preserve"> (dále jen KAB CR) vyplní přihlášku o členství v klubu a přiložený souhlas se zpracováním osobních údajů člena KAB CR. Součástí přihlášky je i </w:t>
      </w:r>
      <w:r w:rsidR="00340456">
        <w:t xml:space="preserve">souhlas zájemce o členství </w:t>
      </w:r>
      <w:r w:rsidR="00340456" w:rsidRPr="00340456">
        <w:t>s posláním, účelem a předmětem činnosti klubu</w:t>
      </w:r>
      <w:r w:rsidR="00340456">
        <w:t xml:space="preserve"> a závazek </w:t>
      </w:r>
      <w:r w:rsidR="00340456" w:rsidRPr="00340456">
        <w:t>plnit interní normy a usnesení or</w:t>
      </w:r>
      <w:r w:rsidR="00E52425">
        <w:t xml:space="preserve">gánů klubu, platné normy ČMKU, </w:t>
      </w:r>
      <w:r w:rsidR="00340456" w:rsidRPr="00340456">
        <w:t>FCI a všechna zákonná opatření k ochraně zvířat a životního prostředí.</w:t>
      </w:r>
    </w:p>
    <w:p w:rsidR="00340456" w:rsidRDefault="00340456" w:rsidP="00E52425">
      <w:pPr>
        <w:jc w:val="both"/>
      </w:pPr>
      <w:r>
        <w:t xml:space="preserve">Přihlášku zasílá zájemce e-mailem členům výboru klubu ( </w:t>
      </w:r>
      <w:hyperlink r:id="rId5" w:history="1">
        <w:r w:rsidRPr="00D208EC">
          <w:rPr>
            <w:rStyle w:val="Hypertextovodkaz"/>
          </w:rPr>
          <w:t>liatrisbulldog@volny.cz</w:t>
        </w:r>
      </w:hyperlink>
      <w:r>
        <w:t xml:space="preserve"> ) nebo poštou na kontaktní adresu klubu (Klub anglických bulldogů </w:t>
      </w:r>
      <w:proofErr w:type="gramStart"/>
      <w:r>
        <w:t xml:space="preserve">ČR, </w:t>
      </w:r>
      <w:proofErr w:type="spellStart"/>
      <w:r>
        <w:t>z.s</w:t>
      </w:r>
      <w:proofErr w:type="spellEnd"/>
      <w:r>
        <w:t>.</w:t>
      </w:r>
      <w:proofErr w:type="gramEnd"/>
      <w:r>
        <w:t xml:space="preserve"> – Ing. Michal </w:t>
      </w:r>
      <w:proofErr w:type="spellStart"/>
      <w:r>
        <w:t>Korynta</w:t>
      </w:r>
      <w:proofErr w:type="spellEnd"/>
      <w:r>
        <w:t xml:space="preserve">, </w:t>
      </w:r>
      <w:proofErr w:type="spellStart"/>
      <w:r>
        <w:t>Březovská</w:t>
      </w:r>
      <w:proofErr w:type="spellEnd"/>
      <w:r>
        <w:t xml:space="preserve"> 296, 252 46 Vrané nad Vltavou). Po schválení výborem klubu dostane zájemce zprávu o přijetí a instrukce k úhradě členského příspěvku.</w:t>
      </w:r>
    </w:p>
    <w:p w:rsidR="00340456" w:rsidRDefault="00340456" w:rsidP="00E52425">
      <w:pPr>
        <w:jc w:val="both"/>
      </w:pPr>
      <w:r>
        <w:t xml:space="preserve">Členský příspěvek činí 200 Kč ročně a je vždy splatný dle instrukcí výboru klubu do </w:t>
      </w:r>
      <w:proofErr w:type="gramStart"/>
      <w:r>
        <w:t>31.1. příslušného</w:t>
      </w:r>
      <w:proofErr w:type="gramEnd"/>
      <w:r>
        <w:t xml:space="preserve"> roku. </w:t>
      </w:r>
    </w:p>
    <w:p w:rsidR="00EC08BA" w:rsidRDefault="005C6581" w:rsidP="00E52425">
      <w:pPr>
        <w:jc w:val="both"/>
      </w:pPr>
      <w:r>
        <w:t>Kromě členského příspěvku hradí čl</w:t>
      </w:r>
      <w:r w:rsidR="00C14AC2">
        <w:t>en klubu i poskytnutý chovatelsk</w:t>
      </w:r>
      <w:r>
        <w:t>ý servis. Jedná se konkrétně o tyto poplatky:</w:t>
      </w:r>
    </w:p>
    <w:p w:rsidR="005C6581" w:rsidRDefault="005C6581" w:rsidP="00E52425">
      <w:pPr>
        <w:pStyle w:val="Odstavecseseznamem"/>
        <w:numPr>
          <w:ilvl w:val="0"/>
          <w:numId w:val="1"/>
        </w:numPr>
        <w:jc w:val="both"/>
      </w:pPr>
      <w:r>
        <w:t>bonitace chovného jedince – 500 Kč (pro nečleny 1.000 Kč)</w:t>
      </w:r>
    </w:p>
    <w:p w:rsidR="005C6581" w:rsidRDefault="005C6581" w:rsidP="00E52425">
      <w:pPr>
        <w:pStyle w:val="Odstavecseseznamem"/>
        <w:numPr>
          <w:ilvl w:val="0"/>
          <w:numId w:val="1"/>
        </w:numPr>
        <w:jc w:val="both"/>
      </w:pPr>
      <w:r>
        <w:t>vystavení krycího listu – 180 Kč (pro nečleny 360 Kč)</w:t>
      </w:r>
    </w:p>
    <w:p w:rsidR="005C6581" w:rsidRDefault="005C6581" w:rsidP="00E52425">
      <w:pPr>
        <w:pStyle w:val="Odstavecseseznamem"/>
        <w:numPr>
          <w:ilvl w:val="0"/>
          <w:numId w:val="1"/>
        </w:numPr>
        <w:jc w:val="both"/>
      </w:pPr>
      <w:r>
        <w:t>poplatek za zapsané štěně – 100 Kč za štěně (pro nečleny 200 Kč)</w:t>
      </w:r>
    </w:p>
    <w:p w:rsidR="005C6581" w:rsidRDefault="005C6581" w:rsidP="00E52425">
      <w:pPr>
        <w:pStyle w:val="Odstavecseseznamem"/>
        <w:numPr>
          <w:ilvl w:val="0"/>
          <w:numId w:val="1"/>
        </w:numPr>
        <w:jc w:val="both"/>
      </w:pPr>
      <w:r>
        <w:t>poplatek za krycího psa - plodné krytí – 300 Kč za vrh (pro nečleny 600 Kč)</w:t>
      </w:r>
    </w:p>
    <w:p w:rsidR="00EC08BA" w:rsidRDefault="00EC08BA" w:rsidP="00E52425">
      <w:pPr>
        <w:jc w:val="both"/>
      </w:pPr>
      <w:r w:rsidRPr="00C14AC2">
        <w:rPr>
          <w:b/>
          <w:i/>
        </w:rPr>
        <w:t xml:space="preserve">Postup </w:t>
      </w:r>
      <w:r w:rsidR="001E2D0C" w:rsidRPr="00C14AC2">
        <w:rPr>
          <w:b/>
          <w:i/>
        </w:rPr>
        <w:t>při administraci krytí a vrhu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chovatel – majitel feny zasílá poradci chovu elektronicky e-mailem žádost o vystavení krycího listu v souladu s Chovatelským a zápisním řádem klubu. Součástí žádosti o vystavení krycího listu musí být údaje o chovné feně, navrhovaní krycí psi, údaje o jejich majitelích a kopie jejich rodokmenů (u zahraničního krytí s uvedením chovnosti krycího psa v dané zemi)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o krycí list majitel feny žádá před zamýšleným krytím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poradce chovu vystaví majiteli feny krycí list, zašle mu ho zpět elektronicky e-mailem</w:t>
      </w:r>
      <w:r w:rsidR="0030741F">
        <w:t xml:space="preserve"> spolu s instrukcemi k úhradě poplatku za vystavení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krytí stvrzuje podpisem na krycím listu jak majitel feny, tak majitel krycího psa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majitel feny zasílá do 7 dnů po krytí podepsaný díl B krycího listu e-mailem poradci chovu</w:t>
      </w:r>
    </w:p>
    <w:p w:rsidR="001E2D0C" w:rsidRDefault="001E2D0C" w:rsidP="00E52425">
      <w:pPr>
        <w:pStyle w:val="Odstavecseseznamem"/>
        <w:numPr>
          <w:ilvl w:val="0"/>
          <w:numId w:val="1"/>
        </w:numPr>
        <w:jc w:val="both"/>
      </w:pPr>
      <w:r>
        <w:t>do 7 dnů po vrhu zasílá majitel feny - chovatel poradci chovu elektronicky e-mailem vyplněné hlášení vrhu se všemi údaji o vrhu a podepsaný díl A krycího listu s uvedením data vrhu</w:t>
      </w:r>
    </w:p>
    <w:p w:rsidR="002F7AD6" w:rsidRDefault="001E2D0C" w:rsidP="00E52425">
      <w:pPr>
        <w:pStyle w:val="Odstavecseseznamem"/>
        <w:numPr>
          <w:ilvl w:val="0"/>
          <w:numId w:val="1"/>
        </w:numPr>
        <w:jc w:val="both"/>
      </w:pPr>
      <w:r>
        <w:t xml:space="preserve">na základě hlášení vrhu zasílá poradce chovu chovateli poštou originál žádanky o čísla zápisu. Majitel feny ji vyplní a ve věku 3 – 4 týdnů ji zasílá dle instrukcí přímo na Českomoravskou kynologickou unii - plemennou knihu č. 1 (ČMKU – plemenná kniha č. 1, </w:t>
      </w:r>
      <w:proofErr w:type="gramStart"/>
      <w:r>
        <w:t xml:space="preserve">Maškova 3,  </w:t>
      </w:r>
      <w:r w:rsidR="002F7AD6">
        <w:t>182 53</w:t>
      </w:r>
      <w:proofErr w:type="gramEnd"/>
      <w:r w:rsidR="002F7AD6">
        <w:t xml:space="preserve"> Praha 8</w:t>
      </w:r>
    </w:p>
    <w:p w:rsidR="00EC08BA" w:rsidRDefault="002F7AD6" w:rsidP="00E52425">
      <w:pPr>
        <w:pStyle w:val="Odstavecseseznamem"/>
        <w:numPr>
          <w:ilvl w:val="0"/>
          <w:numId w:val="1"/>
        </w:numPr>
        <w:jc w:val="both"/>
      </w:pPr>
      <w:r>
        <w:lastRenderedPageBreak/>
        <w:t>nezapomeňte do žádanky o čísla zápisu uvést i Vaší e-mailovou adresu, kam Vám ČMKU může zaslat Přihlášku k zápisu s uvedením čísel zápisu štěňat. ČMKU ji zasílá již také pouze elektronicky, v kopii i poradci chovu</w:t>
      </w:r>
      <w:r w:rsidR="00506EC5">
        <w:t>. Tato přihláška k zápisu ČMKU slouží současně i jako přihláška k zápisu vrhu našeho klubu.</w:t>
      </w:r>
    </w:p>
    <w:p w:rsidR="002F7AD6" w:rsidRDefault="002F7AD6" w:rsidP="00E52425">
      <w:pPr>
        <w:pStyle w:val="Odstavecseseznamem"/>
        <w:numPr>
          <w:ilvl w:val="0"/>
          <w:numId w:val="1"/>
        </w:numPr>
        <w:jc w:val="both"/>
      </w:pPr>
      <w:r>
        <w:t xml:space="preserve">chovatel se s poradcem chovu dohodne na kontrole vrhu – provádí ji poradce chovu, pověřený člen výboru, případně může poradce chovu povolit chovateli kontrolu vrhu veterinářem chovatele. Pro kontrolu vrhu použije chovatel formulář o kontrole vrhu </w:t>
      </w:r>
      <w:r w:rsidR="00506EC5">
        <w:t>klubu</w:t>
      </w:r>
    </w:p>
    <w:p w:rsidR="002F7AD6" w:rsidRDefault="002F7AD6" w:rsidP="00E52425">
      <w:pPr>
        <w:pStyle w:val="Odstavecseseznamem"/>
        <w:numPr>
          <w:ilvl w:val="0"/>
          <w:numId w:val="1"/>
        </w:numPr>
        <w:jc w:val="both"/>
      </w:pPr>
      <w:r>
        <w:t xml:space="preserve">označení štěňat mikročipem provede příslušný veterinární lékař, potvrzení o </w:t>
      </w:r>
      <w:proofErr w:type="spellStart"/>
      <w:r>
        <w:t>čipování</w:t>
      </w:r>
      <w:proofErr w:type="spellEnd"/>
      <w:r>
        <w:t xml:space="preserve"> a čísla aplikovaných mikročipů uvede veterinární lékař do Přihlášky k zápisu </w:t>
      </w:r>
      <w:r w:rsidR="00506EC5">
        <w:t xml:space="preserve">štěňat, které chovatel obdržel </w:t>
      </w:r>
      <w:r>
        <w:t xml:space="preserve">e-mailem </w:t>
      </w:r>
      <w:r w:rsidR="00506EC5">
        <w:t xml:space="preserve">od </w:t>
      </w:r>
      <w:r>
        <w:t xml:space="preserve">ČMKU </w:t>
      </w:r>
    </w:p>
    <w:p w:rsidR="002F7AD6" w:rsidRDefault="002F7AD6" w:rsidP="00E52425">
      <w:pPr>
        <w:pStyle w:val="Odstavecseseznamem"/>
        <w:numPr>
          <w:ilvl w:val="0"/>
          <w:numId w:val="1"/>
        </w:numPr>
        <w:jc w:val="both"/>
      </w:pPr>
      <w:r>
        <w:t>chovatel zasílá nej</w:t>
      </w:r>
      <w:r w:rsidR="00506EC5">
        <w:t>později do 12 týdnů věku štěňat</w:t>
      </w:r>
      <w:r>
        <w:t xml:space="preserve"> kompletní podklady k zápisu vrhu v originálech poštou na adresu poradce chovu – Ing. Michal </w:t>
      </w:r>
      <w:proofErr w:type="spellStart"/>
      <w:r>
        <w:t>Korynta</w:t>
      </w:r>
      <w:proofErr w:type="spellEnd"/>
      <w:r>
        <w:t xml:space="preserve">, </w:t>
      </w:r>
      <w:proofErr w:type="spellStart"/>
      <w:r>
        <w:t>Březovská</w:t>
      </w:r>
      <w:proofErr w:type="spellEnd"/>
      <w:r>
        <w:t xml:space="preserve"> 296, 252 46 Vrané nad Vltavou. Součástí podkladů k zápisu vrhu musí být:</w:t>
      </w:r>
    </w:p>
    <w:p w:rsidR="002F7AD6" w:rsidRDefault="002F7AD6" w:rsidP="00E52425">
      <w:pPr>
        <w:pStyle w:val="Odstavecseseznamem"/>
        <w:numPr>
          <w:ilvl w:val="1"/>
          <w:numId w:val="1"/>
        </w:numPr>
        <w:jc w:val="both"/>
      </w:pPr>
      <w:r>
        <w:t>přihláška k zápisu štěňat doplněná o údaje o štěňatech (barva a číslo mikročipu), podepsaná chovatelem a potvrzená veterinárním lékařem</w:t>
      </w:r>
    </w:p>
    <w:p w:rsidR="002F7AD6" w:rsidRDefault="002F7AD6" w:rsidP="00E52425">
      <w:pPr>
        <w:pStyle w:val="Odstavecseseznamem"/>
        <w:numPr>
          <w:ilvl w:val="1"/>
          <w:numId w:val="1"/>
        </w:numPr>
        <w:jc w:val="both"/>
      </w:pPr>
      <w:r>
        <w:t>p</w:t>
      </w:r>
      <w:r w:rsidR="0030741F">
        <w:t>rovedená</w:t>
      </w:r>
      <w:r>
        <w:t xml:space="preserve"> kontrola vrhu, podepsaná poradcem chovu, členem výboru nebo p</w:t>
      </w:r>
      <w:r w:rsidR="0030741F">
        <w:t>říslušným veterinárním lékařem, pokud se poradce chovu dohodl s chovatelem na kontrole veterinárním lékařem</w:t>
      </w:r>
    </w:p>
    <w:p w:rsidR="0030741F" w:rsidRDefault="0030741F" w:rsidP="00E52425">
      <w:pPr>
        <w:pStyle w:val="Odstavecseseznamem"/>
        <w:numPr>
          <w:ilvl w:val="1"/>
          <w:numId w:val="1"/>
        </w:numPr>
        <w:jc w:val="both"/>
      </w:pPr>
      <w:r>
        <w:t xml:space="preserve">originály krycích listů A </w:t>
      </w:r>
      <w:proofErr w:type="spellStart"/>
      <w:r>
        <w:t>a</w:t>
      </w:r>
      <w:proofErr w:type="spellEnd"/>
      <w:r>
        <w:t xml:space="preserve"> B</w:t>
      </w:r>
    </w:p>
    <w:p w:rsidR="0030741F" w:rsidRDefault="0030741F" w:rsidP="00E52425">
      <w:pPr>
        <w:pStyle w:val="Odstavecseseznamem"/>
        <w:numPr>
          <w:ilvl w:val="0"/>
          <w:numId w:val="1"/>
        </w:numPr>
        <w:jc w:val="both"/>
      </w:pPr>
      <w:r>
        <w:t>poradce chovu po kontrole úplnosti a zaevidování podkladů k zápisu vrhu posílá podklady plemenné knize ČMKU. Poradce chovu zasílá chovateli e-mailem instrukce k úhradě poplatků za zapsané štěně a plodné krytí</w:t>
      </w:r>
    </w:p>
    <w:p w:rsidR="0030741F" w:rsidRDefault="008B4483" w:rsidP="00E52425">
      <w:pPr>
        <w:pStyle w:val="Odstavecseseznamem"/>
        <w:numPr>
          <w:ilvl w:val="0"/>
          <w:numId w:val="1"/>
        </w:numPr>
        <w:jc w:val="both"/>
      </w:pPr>
      <w:r>
        <w:t>ČMKU vystaví</w:t>
      </w:r>
      <w:r w:rsidR="0030741F">
        <w:t xml:space="preserve"> rodokmeny na celý vrh a zašle je chovateli doporučeně na dobírku. Lhůta na vystavení rodokmenů je 30 dnů po obdržení kompletních podkladů k vrhu. </w:t>
      </w:r>
    </w:p>
    <w:p w:rsidR="0030741F" w:rsidRPr="00C14AC2" w:rsidRDefault="0030741F" w:rsidP="00E52425">
      <w:pPr>
        <w:jc w:val="both"/>
        <w:rPr>
          <w:b/>
          <w:i/>
        </w:rPr>
      </w:pPr>
      <w:r w:rsidRPr="00C14AC2">
        <w:rPr>
          <w:b/>
          <w:i/>
        </w:rPr>
        <w:t xml:space="preserve">Postup při přihlášce na bonitaci a </w:t>
      </w:r>
      <w:proofErr w:type="spellStart"/>
      <w:r w:rsidRPr="00C14AC2">
        <w:rPr>
          <w:b/>
          <w:i/>
        </w:rPr>
        <w:t>uchovnění</w:t>
      </w:r>
      <w:proofErr w:type="spellEnd"/>
    </w:p>
    <w:p w:rsidR="0030741F" w:rsidRDefault="0030741F" w:rsidP="00E52425">
      <w:pPr>
        <w:pStyle w:val="Odstavecseseznamem"/>
        <w:numPr>
          <w:ilvl w:val="0"/>
          <w:numId w:val="1"/>
        </w:numPr>
        <w:jc w:val="both"/>
      </w:pPr>
      <w:r>
        <w:t>Majitel feny nebo psa vyplní přihlášku na bonitaci, připojí k ní kopii rodokmenu jedince</w:t>
      </w:r>
      <w:r w:rsidR="003B6841">
        <w:t xml:space="preserve">, </w:t>
      </w:r>
      <w:r w:rsidR="003B6841" w:rsidRPr="003B6841">
        <w:rPr>
          <w:highlight w:val="yellow"/>
        </w:rPr>
        <w:t>potvrzení o vyšetření srdce a trachey bez patologického nálezu</w:t>
      </w:r>
      <w:r>
        <w:t xml:space="preserve"> a pošle ji e-mailem poradci chovu</w:t>
      </w:r>
      <w:r w:rsidR="008B4483">
        <w:t xml:space="preserve"> nejpozději do týdne</w:t>
      </w:r>
      <w:r>
        <w:t xml:space="preserve"> před konáním bonitace</w:t>
      </w:r>
    </w:p>
    <w:p w:rsidR="0030741F" w:rsidRDefault="0030741F" w:rsidP="00E52425">
      <w:pPr>
        <w:pStyle w:val="Odstavecseseznamem"/>
        <w:numPr>
          <w:ilvl w:val="0"/>
          <w:numId w:val="1"/>
        </w:numPr>
        <w:jc w:val="both"/>
      </w:pPr>
      <w:r>
        <w:t xml:space="preserve">Bonitace se konají standardně vždy v rámci klubových </w:t>
      </w:r>
      <w:r w:rsidR="008B4483">
        <w:t xml:space="preserve">akcí </w:t>
      </w:r>
      <w:r>
        <w:t>– minimálně 2 x ročně na jaře a na konci léta, v případě konání více klubových akcí i vícekrát</w:t>
      </w:r>
    </w:p>
    <w:p w:rsidR="0030741F" w:rsidRDefault="0030741F" w:rsidP="00E52425">
      <w:pPr>
        <w:pStyle w:val="Odstavecseseznamem"/>
        <w:numPr>
          <w:ilvl w:val="0"/>
          <w:numId w:val="1"/>
        </w:numPr>
        <w:jc w:val="both"/>
      </w:pPr>
      <w:r>
        <w:t>Člen klubu může v naléhavých případech požádat poradce chovu o mimořádný termín bonitace – dle časových možností členů výboru a poradce chovu.</w:t>
      </w:r>
    </w:p>
    <w:p w:rsidR="003B6841" w:rsidRDefault="00EE3E50" w:rsidP="00E52425">
      <w:pPr>
        <w:pStyle w:val="Odstavecseseznamem"/>
        <w:numPr>
          <w:ilvl w:val="0"/>
          <w:numId w:val="1"/>
        </w:numPr>
        <w:jc w:val="both"/>
      </w:pPr>
      <w:r>
        <w:t xml:space="preserve">Po úspěšné bonitaci s výsledkem chovný obdrží majitel feny/psa potvrzený bonitační list a předá </w:t>
      </w:r>
      <w:r w:rsidR="008B4483">
        <w:t xml:space="preserve">zástupci klubu </w:t>
      </w:r>
      <w:r>
        <w:t>originál rodokmenu jedince k zapsání chovnosti a odeslání na ČMKU k přeregistraci chovného jedince. ČMKU následně zasílá rodokmen zpět na adresu chovatele.</w:t>
      </w:r>
    </w:p>
    <w:p w:rsidR="00EE3E50" w:rsidRPr="00D12743" w:rsidRDefault="003B6841" w:rsidP="00D12743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 w:rsidRPr="00D12743">
        <w:rPr>
          <w:highlight w:val="yellow"/>
        </w:rPr>
        <w:t xml:space="preserve">V případě </w:t>
      </w:r>
      <w:proofErr w:type="spellStart"/>
      <w:r w:rsidRPr="00D12743">
        <w:rPr>
          <w:highlight w:val="yellow"/>
        </w:rPr>
        <w:t>uchovnění</w:t>
      </w:r>
      <w:proofErr w:type="spellEnd"/>
      <w:r w:rsidRPr="00D12743">
        <w:rPr>
          <w:highlight w:val="yellow"/>
        </w:rPr>
        <w:t xml:space="preserve"> prostřednictvím výstav zašle majitel feny nebo psa poradci chovu </w:t>
      </w:r>
      <w:r w:rsidR="00D12743" w:rsidRPr="00D12743">
        <w:rPr>
          <w:highlight w:val="yellow"/>
        </w:rPr>
        <w:t xml:space="preserve">originál rodokmenu, potvrzení o vyšetření srdce a trachey bez patologického nálezu a </w:t>
      </w:r>
      <w:r w:rsidRPr="00D12743">
        <w:rPr>
          <w:highlight w:val="yellow"/>
        </w:rPr>
        <w:t xml:space="preserve">kopie výstavních posudků </w:t>
      </w:r>
      <w:r w:rsidR="00D12743" w:rsidRPr="00D12743">
        <w:rPr>
          <w:highlight w:val="yellow"/>
        </w:rPr>
        <w:t>z nejméně 3 výstav se zadáváním titulu CAC (Klubové, Speciální, Národní nebo Mezinárodní) minimálně ve třídě mladých s oceněním minimálně Velmi dobrá od alespoň 2 různých rozhodčích, 2 výstavy musejí být pořádány v České republice.</w:t>
      </w:r>
      <w:r w:rsidR="00EE3E50" w:rsidRPr="00D12743">
        <w:rPr>
          <w:highlight w:val="yellow"/>
        </w:rPr>
        <w:t xml:space="preserve"> </w:t>
      </w:r>
    </w:p>
    <w:p w:rsidR="0030741F" w:rsidRDefault="0030741F" w:rsidP="00E52425">
      <w:pPr>
        <w:pStyle w:val="Odstavecseseznamem"/>
        <w:numPr>
          <w:ilvl w:val="0"/>
          <w:numId w:val="1"/>
        </w:numPr>
        <w:jc w:val="both"/>
      </w:pPr>
      <w:r>
        <w:t>Klub angli</w:t>
      </w:r>
      <w:r w:rsidR="008B4483">
        <w:t xml:space="preserve">ckých bulldogů České </w:t>
      </w:r>
      <w:proofErr w:type="gramStart"/>
      <w:r w:rsidR="008B4483">
        <w:t xml:space="preserve">republiky, </w:t>
      </w:r>
      <w:proofErr w:type="spellStart"/>
      <w:r>
        <w:t>z.s</w:t>
      </w:r>
      <w:proofErr w:type="spellEnd"/>
      <w:r>
        <w:t>.</w:t>
      </w:r>
      <w:proofErr w:type="gramEnd"/>
      <w:r>
        <w:t xml:space="preserve"> uznává chovnost jedinců i zbývajících dvou chovatelských klubů </w:t>
      </w:r>
      <w:r w:rsidR="00EE3E50">
        <w:t>České republiky</w:t>
      </w:r>
      <w:r w:rsidR="008B4483">
        <w:t xml:space="preserve"> pro anglické buldoky</w:t>
      </w:r>
      <w:r w:rsidR="00EE3E50">
        <w:t xml:space="preserve">, tj. Moravskoslezského bulldog-mops klubu, </w:t>
      </w:r>
      <w:proofErr w:type="spellStart"/>
      <w:r w:rsidR="00EE3E50">
        <w:t>z.s</w:t>
      </w:r>
      <w:proofErr w:type="spellEnd"/>
      <w:r w:rsidR="00EE3E50">
        <w:t xml:space="preserve">. i Bulldog Clubu, </w:t>
      </w:r>
      <w:proofErr w:type="spellStart"/>
      <w:r w:rsidR="00EE3E50">
        <w:t>z.s</w:t>
      </w:r>
      <w:proofErr w:type="spellEnd"/>
      <w:r w:rsidR="00EE3E50">
        <w:t>.</w:t>
      </w:r>
      <w:r>
        <w:t xml:space="preserve"> </w:t>
      </w:r>
      <w:bookmarkStart w:id="0" w:name="_GoBack"/>
      <w:bookmarkEnd w:id="0"/>
    </w:p>
    <w:sectPr w:rsidR="0030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349"/>
    <w:multiLevelType w:val="hybridMultilevel"/>
    <w:tmpl w:val="B4689BAA"/>
    <w:lvl w:ilvl="0" w:tplc="64580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AqovV2/Qvu3fChJjdMyTIUSvchrjcSNngOOq5St+zRM5GJZ/o5tTud7qcAOaV3w7GD1EL5zC0KAQK5c5Z2WGw==" w:salt="U8JqAl6gwo84AKnyddUZ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BA"/>
    <w:rsid w:val="00046D84"/>
    <w:rsid w:val="001132A6"/>
    <w:rsid w:val="001E2D0C"/>
    <w:rsid w:val="002F7AD6"/>
    <w:rsid w:val="0030741F"/>
    <w:rsid w:val="00340456"/>
    <w:rsid w:val="003B6841"/>
    <w:rsid w:val="004C2945"/>
    <w:rsid w:val="00506EC5"/>
    <w:rsid w:val="005C6581"/>
    <w:rsid w:val="008B4483"/>
    <w:rsid w:val="00982861"/>
    <w:rsid w:val="00C14AC2"/>
    <w:rsid w:val="00D12743"/>
    <w:rsid w:val="00E52425"/>
    <w:rsid w:val="00EC08BA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7246"/>
  <w15:docId w15:val="{0D0D537A-06EB-4D72-9809-74D3CDEC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04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trisbulldog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847</Words>
  <Characters>5003</Characters>
  <Application>Microsoft Office Word</Application>
  <DocSecurity>8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korynt00_a</dc:creator>
  <cp:lastModifiedBy>PRE</cp:lastModifiedBy>
  <cp:revision>12</cp:revision>
  <dcterms:created xsi:type="dcterms:W3CDTF">2018-09-16T15:10:00Z</dcterms:created>
  <dcterms:modified xsi:type="dcterms:W3CDTF">2020-12-21T21:44:00Z</dcterms:modified>
</cp:coreProperties>
</file>